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DA3" w:rsidRPr="00381DA3" w:rsidRDefault="00381DA3" w:rsidP="00381DA3">
      <w:pPr>
        <w:rPr>
          <w:b/>
          <w:sz w:val="36"/>
          <w:szCs w:val="36"/>
        </w:rPr>
      </w:pPr>
      <w:r w:rsidRPr="00381DA3">
        <w:rPr>
          <w:b/>
          <w:sz w:val="36"/>
          <w:szCs w:val="36"/>
        </w:rPr>
        <w:t>The Covenant of Banstead United Reformed Church</w:t>
      </w:r>
    </w:p>
    <w:p w:rsidR="00381DA3" w:rsidRPr="00381DA3" w:rsidRDefault="00381DA3" w:rsidP="00381DA3">
      <w:pPr>
        <w:rPr>
          <w:sz w:val="36"/>
          <w:szCs w:val="36"/>
        </w:rPr>
      </w:pPr>
      <w:r w:rsidRPr="00381DA3">
        <w:rPr>
          <w:sz w:val="36"/>
          <w:szCs w:val="36"/>
        </w:rPr>
        <w:t>We, acknowledging God to be our God and Jesus Christ His Son to be our Lord and the Holy Spirit to be our Guide, commit ourselves to one another to live together in church order as a company of Christ’s people.</w:t>
      </w:r>
    </w:p>
    <w:p w:rsidR="00381DA3" w:rsidRPr="00381DA3" w:rsidRDefault="00381DA3" w:rsidP="00381DA3">
      <w:pPr>
        <w:rPr>
          <w:sz w:val="36"/>
          <w:szCs w:val="36"/>
        </w:rPr>
      </w:pPr>
      <w:r w:rsidRPr="00381DA3">
        <w:rPr>
          <w:sz w:val="36"/>
          <w:szCs w:val="36"/>
        </w:rPr>
        <w:t>We seek to fulfil the will of God, as declared in Scripture, in bearing one another’s burdens and sharing each other’s joys, in supporting each other’s spiritual growth, in welcoming the stranger and befriending the poor and lonely, in caring for the young and building up everyone in our congregation as part of the great family of God.</w:t>
      </w:r>
    </w:p>
    <w:p w:rsidR="00381DA3" w:rsidRPr="00381DA3" w:rsidRDefault="00381DA3" w:rsidP="00381DA3">
      <w:pPr>
        <w:rPr>
          <w:sz w:val="36"/>
          <w:szCs w:val="36"/>
        </w:rPr>
      </w:pPr>
      <w:r w:rsidRPr="00381DA3">
        <w:rPr>
          <w:sz w:val="36"/>
          <w:szCs w:val="36"/>
        </w:rPr>
        <w:t>We promise to endeavour by prayer, personal service and conscientious giving, to proclaim the Kingdom of God at home and abroad, and to fulfil His will in all human relationships in which we have part, whether social, economic or international.</w:t>
      </w:r>
    </w:p>
    <w:p w:rsidR="00381DA3" w:rsidRDefault="00381DA3" w:rsidP="00381DA3">
      <w:pPr>
        <w:rPr>
          <w:sz w:val="36"/>
          <w:szCs w:val="36"/>
          <w:lang w:val="en-US"/>
        </w:rPr>
      </w:pPr>
      <w:r w:rsidRPr="00381DA3">
        <w:rPr>
          <w:sz w:val="36"/>
          <w:szCs w:val="36"/>
        </w:rPr>
        <w:t xml:space="preserve">We, as a local Church of the United Reformed Church, seek, by God’s grace, fellowship with other churches, especially those of our own neighbourhood, working and praying together with them for the unity of Christ’s Church in the world. In the multi-faith, multicultural environment in which we live we also seek ways </w:t>
      </w:r>
      <w:r w:rsidRPr="00381DA3">
        <w:rPr>
          <w:sz w:val="36"/>
          <w:szCs w:val="36"/>
          <w:lang w:val="en-US"/>
        </w:rPr>
        <w:t>to work more effectively alongside those of other faiths and no faith, in order to create a just and caring world.</w:t>
      </w:r>
    </w:p>
    <w:p w:rsidR="005C6200" w:rsidRPr="005C6200" w:rsidRDefault="005C6200" w:rsidP="00381DA3">
      <w:pPr>
        <w:rPr>
          <w:sz w:val="36"/>
          <w:szCs w:val="36"/>
          <w:lang w:val="en-US"/>
        </w:rPr>
      </w:pPr>
      <w:r w:rsidRPr="005C6200">
        <w:rPr>
          <w:sz w:val="36"/>
          <w:szCs w:val="36"/>
          <w:lang w:val="en-US"/>
        </w:rPr>
        <w:t>Finally, we commend ourselves to the whole Church of Christ on earth, and commit ourselves to the hand of God our Father, in the knowledge that He will not leave us nor forsake us, and that at the last, all will be gathered together in Christ our Redeemer.</w:t>
      </w:r>
    </w:p>
    <w:p w:rsidR="00A6307E" w:rsidRPr="00381DA3" w:rsidRDefault="00381DA3">
      <w:r>
        <w:t>Updated July 2016</w:t>
      </w:r>
      <w:bookmarkStart w:id="0" w:name="_GoBack"/>
      <w:bookmarkEnd w:id="0"/>
    </w:p>
    <w:sectPr w:rsidR="00A6307E" w:rsidRPr="00381D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DA3"/>
    <w:rsid w:val="0022294D"/>
    <w:rsid w:val="0034074B"/>
    <w:rsid w:val="00381DA3"/>
    <w:rsid w:val="005C6200"/>
    <w:rsid w:val="00A6307E"/>
    <w:rsid w:val="00E35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C20AF-7F1B-4B7A-B52F-29653C97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DA3"/>
    <w:pPr>
      <w:spacing w:after="160" w:line="259"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1318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Richards</dc:creator>
  <cp:keywords/>
  <dc:description/>
  <cp:lastModifiedBy>Linda Richards</cp:lastModifiedBy>
  <cp:revision>2</cp:revision>
  <dcterms:created xsi:type="dcterms:W3CDTF">2017-04-25T20:54:00Z</dcterms:created>
  <dcterms:modified xsi:type="dcterms:W3CDTF">2017-04-25T20:54:00Z</dcterms:modified>
</cp:coreProperties>
</file>